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0294" w14:textId="0F076D14" w:rsidR="00802D5B" w:rsidRPr="009756A3" w:rsidRDefault="00802D5B" w:rsidP="009756A3">
      <w:pPr>
        <w:jc w:val="center"/>
        <w:rPr>
          <w:sz w:val="20"/>
          <w:szCs w:val="28"/>
        </w:rPr>
      </w:pPr>
      <w:bookmarkStart w:id="0" w:name="_Hlk15901633"/>
      <w:r>
        <w:rPr>
          <w:rFonts w:cs="Times New Roman (Hoofdtekst CS)"/>
          <w:b/>
          <w:bCs/>
          <w:sz w:val="32"/>
          <w:szCs w:val="34"/>
        </w:rPr>
        <w:t xml:space="preserve">OEFENING </w:t>
      </w:r>
      <w:r w:rsidR="009756A3">
        <w:rPr>
          <w:rFonts w:cs="Times New Roman (Hoofdtekst CS)"/>
          <w:b/>
          <w:bCs/>
          <w:sz w:val="32"/>
          <w:szCs w:val="34"/>
        </w:rPr>
        <w:t>‘</w:t>
      </w:r>
      <w:r w:rsidR="009756A3" w:rsidRPr="00612BF0">
        <w:rPr>
          <w:rFonts w:cs="Times New Roman (Hoofdtekst CS)"/>
          <w:b/>
          <w:bCs/>
          <w:sz w:val="32"/>
          <w:szCs w:val="34"/>
        </w:rPr>
        <w:t xml:space="preserve">WAT </w:t>
      </w:r>
      <w:r w:rsidR="000054A5">
        <w:rPr>
          <w:rFonts w:cs="Times New Roman (Hoofdtekst CS)"/>
          <w:b/>
          <w:bCs/>
          <w:sz w:val="32"/>
          <w:szCs w:val="34"/>
        </w:rPr>
        <w:t>IS DI VOOR MIJ?</w:t>
      </w:r>
      <w:r w:rsidR="009756A3">
        <w:rPr>
          <w:rFonts w:cs="Times New Roman (Hoofdtekst CS)"/>
          <w:b/>
          <w:bCs/>
          <w:sz w:val="32"/>
          <w:szCs w:val="34"/>
        </w:rPr>
        <w:t>’</w:t>
      </w:r>
    </w:p>
    <w:p w14:paraId="4837A548" w14:textId="77777777" w:rsidR="00802D5B" w:rsidRDefault="00802D5B" w:rsidP="00802D5B">
      <w:pPr>
        <w:rPr>
          <w:sz w:val="20"/>
          <w:szCs w:val="28"/>
        </w:rPr>
      </w:pPr>
    </w:p>
    <w:p w14:paraId="19CC99DE" w14:textId="77777777" w:rsidR="00802D5B" w:rsidRPr="00DD6AD0" w:rsidRDefault="00802D5B" w:rsidP="00DD6AD0">
      <w:pPr>
        <w:pStyle w:val="Kop2"/>
      </w:pPr>
      <w:r w:rsidRPr="00DD6AD0">
        <w:t xml:space="preserve">Doel </w:t>
      </w:r>
    </w:p>
    <w:p w14:paraId="7A45D2D6" w14:textId="50DF591A" w:rsidR="000054A5" w:rsidRPr="00AF61E7" w:rsidRDefault="009756A3" w:rsidP="009756A3">
      <w:pPr>
        <w:rPr>
          <w:i/>
        </w:rPr>
      </w:pPr>
      <w:r>
        <w:t xml:space="preserve">Duurzame inzetbaarheid </w:t>
      </w:r>
      <w:r w:rsidR="00AF61E7">
        <w:t xml:space="preserve">(DI) </w:t>
      </w:r>
      <w:r>
        <w:t xml:space="preserve">is een </w:t>
      </w:r>
      <w:r w:rsidR="00AF61E7">
        <w:t>veelomvattend begrip</w:t>
      </w:r>
      <w:r w:rsidR="000054A5">
        <w:t xml:space="preserve">. </w:t>
      </w:r>
      <w:r w:rsidR="00AF61E7">
        <w:t>D</w:t>
      </w:r>
      <w:r w:rsidR="00064C7E">
        <w:t>oorzaam</w:t>
      </w:r>
      <w:r w:rsidR="00AF61E7">
        <w:t xml:space="preserve"> vindt dat het </w:t>
      </w:r>
      <w:r w:rsidR="000054A5">
        <w:t xml:space="preserve">gaat over cultuur, werksituatie, loopbaan en </w:t>
      </w:r>
      <w:r w:rsidR="00064C7E">
        <w:t xml:space="preserve">vitaliteit en </w:t>
      </w:r>
      <w:r w:rsidR="000054A5">
        <w:t xml:space="preserve">gezondheid. Wij zijn </w:t>
      </w:r>
      <w:r w:rsidR="00E57C2B">
        <w:t>ervan</w:t>
      </w:r>
      <w:r w:rsidR="000054A5">
        <w:t xml:space="preserve"> overtuigd dat je anderen pas kunt inspireren en stimuleren om met DI aan de slag te gaan, als je zelf ook ervaring hebt wat het betekent. Vandaar deze verkenning: </w:t>
      </w:r>
      <w:r w:rsidR="000054A5" w:rsidRPr="00AF61E7">
        <w:rPr>
          <w:i/>
        </w:rPr>
        <w:t xml:space="preserve">wat versta jij onder DI? </w:t>
      </w:r>
    </w:p>
    <w:p w14:paraId="7D934352" w14:textId="77777777" w:rsidR="009756A3" w:rsidRDefault="009756A3" w:rsidP="009756A3"/>
    <w:p w14:paraId="3BEFDD81" w14:textId="7B37B424" w:rsidR="009756A3" w:rsidRDefault="009756A3" w:rsidP="009756A3">
      <w:r>
        <w:t xml:space="preserve">Het doel van dit document is om: </w:t>
      </w:r>
    </w:p>
    <w:p w14:paraId="3CB66F08" w14:textId="510A8659" w:rsidR="009756A3" w:rsidRDefault="000054A5" w:rsidP="009756A3">
      <w:pPr>
        <w:pStyle w:val="Lijstalinea"/>
        <w:numPr>
          <w:ilvl w:val="0"/>
          <w:numId w:val="2"/>
        </w:numPr>
      </w:pPr>
      <w:r>
        <w:t xml:space="preserve">Te ontdekken en </w:t>
      </w:r>
      <w:r w:rsidR="00E57C2B">
        <w:t>i</w:t>
      </w:r>
      <w:r w:rsidR="006B2C10">
        <w:t xml:space="preserve">nzicht te krijgen </w:t>
      </w:r>
      <w:r>
        <w:t xml:space="preserve">in wat DI voor jou persoonlijk is. </w:t>
      </w:r>
    </w:p>
    <w:p w14:paraId="2C9F4F40" w14:textId="77777777" w:rsidR="000054A5" w:rsidRDefault="000054A5" w:rsidP="000054A5">
      <w:pPr>
        <w:pStyle w:val="Lijstalinea"/>
        <w:ind w:left="780"/>
      </w:pPr>
    </w:p>
    <w:p w14:paraId="4697AEFB" w14:textId="5DE3A121" w:rsidR="00802D5B" w:rsidRDefault="009756A3" w:rsidP="00802D5B">
      <w:r>
        <w:t>Je kunt deze oefening ook doen</w:t>
      </w:r>
      <w:r w:rsidR="000054A5">
        <w:t xml:space="preserve"> samen</w:t>
      </w:r>
      <w:r>
        <w:t xml:space="preserve"> met collega’s. </w:t>
      </w:r>
      <w:r w:rsidR="000054A5">
        <w:t xml:space="preserve">Wel vult iedereen zijn eigen format in, omdat voor iedereen de definitie en belangrijkste onderwerpen </w:t>
      </w:r>
      <w:r w:rsidR="00AF61E7">
        <w:t xml:space="preserve">van DI </w:t>
      </w:r>
      <w:r w:rsidR="000054A5">
        <w:t xml:space="preserve">kunnen verschillen. </w:t>
      </w:r>
      <w:r w:rsidR="00E57C2B">
        <w:t>Onthoud</w:t>
      </w:r>
      <w:r w:rsidR="000054A5">
        <w:t xml:space="preserve">: er is geen goed of fout. Iedereen kijkt vanuit zijn of haar persoonlijke situatie naar wat DI voor hem of haar is. </w:t>
      </w:r>
      <w:r w:rsidR="00A1317E">
        <w:t>Als iedereen het format ingevuld is, is het interessant om te kijken waar overlap zit</w:t>
      </w:r>
      <w:r w:rsidR="00232B30">
        <w:t xml:space="preserve"> of juist verschillen. Wellicht dat je je eigen format na dit gesprek met elkaar je </w:t>
      </w:r>
      <w:r w:rsidR="002B4C51">
        <w:t>nog wilt aanvullen of wijzigen.</w:t>
      </w:r>
    </w:p>
    <w:p w14:paraId="03EDEC39" w14:textId="77777777" w:rsidR="000054A5" w:rsidRPr="0092242A" w:rsidRDefault="000054A5" w:rsidP="00802D5B"/>
    <w:p w14:paraId="4420B9C3" w14:textId="77777777" w:rsidR="00802D5B" w:rsidRPr="00E57C2B" w:rsidRDefault="00802D5B" w:rsidP="00DD6AD0">
      <w:pPr>
        <w:pStyle w:val="Kop2"/>
      </w:pPr>
      <w:r w:rsidRPr="00E57C2B">
        <w:t>Doelgroep</w:t>
      </w:r>
    </w:p>
    <w:p w14:paraId="36833ADE" w14:textId="3476A6A6" w:rsidR="00802D5B" w:rsidRDefault="00E57C2B" w:rsidP="00802D5B">
      <w:r w:rsidRPr="00E57C2B">
        <w:t>Intercedenten en projectleiders die aan</w:t>
      </w:r>
      <w:r w:rsidR="00802D5B" w:rsidRPr="00E57C2B">
        <w:t xml:space="preserve"> de slag </w:t>
      </w:r>
      <w:r w:rsidRPr="00E57C2B">
        <w:t>willen met</w:t>
      </w:r>
      <w:r w:rsidR="00802D5B" w:rsidRPr="00E57C2B">
        <w:t xml:space="preserve"> duurzame inzetbaarheid</w:t>
      </w:r>
      <w:r w:rsidR="00B60FC7" w:rsidRPr="00E57C2B">
        <w:t xml:space="preserve"> en voor zichzelf </w:t>
      </w:r>
      <w:r w:rsidR="00A1317E">
        <w:t xml:space="preserve">en/of met hun team </w:t>
      </w:r>
      <w:r w:rsidR="00B60FC7" w:rsidRPr="00E57C2B">
        <w:t>op een rijtje wil</w:t>
      </w:r>
      <w:r>
        <w:t>len</w:t>
      </w:r>
      <w:r w:rsidR="00B60FC7" w:rsidRPr="00E57C2B">
        <w:t xml:space="preserve"> zetten w</w:t>
      </w:r>
      <w:r w:rsidR="000054A5" w:rsidRPr="00E57C2B">
        <w:t>aar DI over gaat.</w:t>
      </w:r>
      <w:r w:rsidR="000054A5">
        <w:t xml:space="preserve"> </w:t>
      </w:r>
    </w:p>
    <w:p w14:paraId="637625FF" w14:textId="77777777" w:rsidR="00802D5B" w:rsidRDefault="00802D5B" w:rsidP="00802D5B"/>
    <w:p w14:paraId="469C8F30" w14:textId="77777777" w:rsidR="00802D5B" w:rsidRPr="00DD6AD0" w:rsidRDefault="00802D5B" w:rsidP="00DD6AD0">
      <w:pPr>
        <w:pStyle w:val="Kop2"/>
      </w:pPr>
      <w:r w:rsidRPr="00DD6AD0">
        <w:t xml:space="preserve">Gebruik </w:t>
      </w:r>
    </w:p>
    <w:p w14:paraId="44431C48" w14:textId="0E080718" w:rsidR="009756A3" w:rsidRDefault="009756A3" w:rsidP="009756A3">
      <w:r>
        <w:t>Je kunt het vel uitprinten, of openen op je computer. In de lege ruimtes k</w:t>
      </w:r>
      <w:r w:rsidR="00E57C2B">
        <w:t>u</w:t>
      </w:r>
      <w:r>
        <w:t xml:space="preserve">n je </w:t>
      </w:r>
      <w:r w:rsidR="00E57C2B">
        <w:t>schrijven.</w:t>
      </w:r>
    </w:p>
    <w:p w14:paraId="318E6302" w14:textId="3E791FF7" w:rsidR="00E57C2B" w:rsidRDefault="00E57C2B" w:rsidP="009756A3"/>
    <w:p w14:paraId="0DEBF014" w14:textId="77777777" w:rsidR="00E57C2B" w:rsidRDefault="00E57C2B" w:rsidP="00E57C2B">
      <w:pPr>
        <w:pStyle w:val="Kop2"/>
      </w:pPr>
      <w:r>
        <w:t xml:space="preserve">Wat levert het op? </w:t>
      </w:r>
    </w:p>
    <w:p w14:paraId="72C6C40C" w14:textId="79406AD7" w:rsidR="00E57C2B" w:rsidRPr="00E57C2B" w:rsidRDefault="00E57C2B" w:rsidP="00E57C2B">
      <w:pPr>
        <w:pStyle w:val="Kop2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 xml:space="preserve">Een helder beeld van hoe jij tegen duurzame inzetbaarheid aankijkt. </w:t>
      </w:r>
    </w:p>
    <w:p w14:paraId="3D74F6D7" w14:textId="2F65E31E" w:rsidR="00E57C2B" w:rsidRPr="00DD6AD0" w:rsidRDefault="00E57C2B" w:rsidP="00E57C2B">
      <w:pPr>
        <w:pStyle w:val="Kop2"/>
      </w:pPr>
      <w:r w:rsidRPr="00DD6AD0">
        <w:t xml:space="preserve"> </w:t>
      </w:r>
    </w:p>
    <w:p w14:paraId="4B2E6E25" w14:textId="56DE482D" w:rsidR="00E57C2B" w:rsidRPr="00DD6AD0" w:rsidRDefault="00E57C2B" w:rsidP="00E57C2B">
      <w:pPr>
        <w:pStyle w:val="Kop2"/>
      </w:pPr>
      <w:r>
        <w:t xml:space="preserve">Hulp nodig? </w:t>
      </w:r>
      <w:r w:rsidRPr="00DD6AD0">
        <w:t xml:space="preserve"> </w:t>
      </w:r>
    </w:p>
    <w:p w14:paraId="47CC1136" w14:textId="5766468C" w:rsidR="00E57C2B" w:rsidRDefault="00E57C2B" w:rsidP="009756A3">
      <w:r>
        <w:t>Kom je er niet uit, zoek je ondersteuning of heb je anderszins hulp nodig? Bij D</w:t>
      </w:r>
      <w:r w:rsidR="00BF7BEF">
        <w:t>oorzaam</w:t>
      </w:r>
      <w:r>
        <w:t xml:space="preserve"> k</w:t>
      </w:r>
      <w:r w:rsidR="00E41758">
        <w:t>un je als</w:t>
      </w:r>
      <w:r>
        <w:t xml:space="preserve"> uitzendorganisatie ondersteuning krijgen als je aan de slag wilt of al bent met duurzame inzetbaarheid. Informeer naar de mogelijkheden via </w:t>
      </w:r>
      <w:hyperlink r:id="rId11" w:history="1">
        <w:r w:rsidRPr="00A2541A">
          <w:rPr>
            <w:rStyle w:val="Hyperlink"/>
          </w:rPr>
          <w:t>info@doorzaam.nl</w:t>
        </w:r>
      </w:hyperlink>
      <w:r>
        <w:t xml:space="preserve"> </w:t>
      </w:r>
    </w:p>
    <w:p w14:paraId="3286296D" w14:textId="6EA0B472" w:rsidR="00802D5B" w:rsidRDefault="00802D5B" w:rsidP="00C027AD">
      <w:pPr>
        <w:pStyle w:val="Titel"/>
        <w:jc w:val="left"/>
      </w:pPr>
    </w:p>
    <w:p w14:paraId="40FE0F25" w14:textId="49C048EA" w:rsidR="009756A3" w:rsidRDefault="009756A3" w:rsidP="009756A3">
      <w:pPr>
        <w:pStyle w:val="Titel"/>
      </w:pPr>
      <w:r>
        <w:br w:type="column"/>
      </w:r>
      <w:r w:rsidR="00AF61E7">
        <w:lastRenderedPageBreak/>
        <w:t>INVULFORMAT: WAT IS DI VOOR MIJ?</w:t>
      </w:r>
    </w:p>
    <w:p w14:paraId="58BA9BCA" w14:textId="77777777" w:rsidR="009756A3" w:rsidRPr="009756A3" w:rsidRDefault="009756A3" w:rsidP="009756A3"/>
    <w:p w14:paraId="6FD0873C" w14:textId="77777777" w:rsidR="00344467" w:rsidRPr="001120DF" w:rsidRDefault="00344467" w:rsidP="001120DF">
      <w:pPr>
        <w:pStyle w:val="Lijstalinea"/>
        <w:rPr>
          <w:b/>
          <w:bCs/>
        </w:rPr>
      </w:pPr>
    </w:p>
    <w:p w14:paraId="7FEC5816" w14:textId="419D14A0" w:rsidR="0099722C" w:rsidRDefault="000054A5" w:rsidP="002A5424">
      <w:pPr>
        <w:pStyle w:val="Lijstalinea"/>
        <w:numPr>
          <w:ilvl w:val="0"/>
          <w:numId w:val="1"/>
        </w:numPr>
        <w:rPr>
          <w:b/>
          <w:bCs/>
        </w:rPr>
      </w:pPr>
      <w:r w:rsidRPr="000054A5">
        <w:rPr>
          <w:b/>
          <w:bCs/>
        </w:rPr>
        <w:t xml:space="preserve">Wat is duurzame inzetbaarheid </w:t>
      </w:r>
      <w:r w:rsidR="00067D35">
        <w:rPr>
          <w:b/>
          <w:bCs/>
        </w:rPr>
        <w:t xml:space="preserve">(DI) </w:t>
      </w:r>
      <w:r w:rsidRPr="000054A5">
        <w:rPr>
          <w:b/>
          <w:bCs/>
        </w:rPr>
        <w:t>voor jou? (in steekwo</w:t>
      </w:r>
      <w:r w:rsidR="004A5622">
        <w:rPr>
          <w:b/>
          <w:bCs/>
        </w:rPr>
        <w:t>o</w:t>
      </w:r>
      <w:r w:rsidRPr="000054A5">
        <w:rPr>
          <w:b/>
          <w:bCs/>
        </w:rPr>
        <w:t xml:space="preserve">rden of in een mooie volzin). </w:t>
      </w:r>
    </w:p>
    <w:p w14:paraId="28FC2F4B" w14:textId="77777777" w:rsidR="0099722C" w:rsidRDefault="0099722C" w:rsidP="0099722C">
      <w:pPr>
        <w:rPr>
          <w:b/>
          <w:bCs/>
        </w:rPr>
      </w:pPr>
    </w:p>
    <w:p w14:paraId="7A889D22" w14:textId="66011FD4" w:rsidR="004A5622" w:rsidRDefault="004A5622" w:rsidP="0099722C">
      <w:pPr>
        <w:rPr>
          <w:b/>
          <w:bCs/>
        </w:rPr>
      </w:pPr>
    </w:p>
    <w:p w14:paraId="542EF93B" w14:textId="291C37E2" w:rsidR="004A5622" w:rsidRDefault="004A5622" w:rsidP="0099722C">
      <w:pPr>
        <w:rPr>
          <w:b/>
          <w:bCs/>
        </w:rPr>
      </w:pPr>
    </w:p>
    <w:p w14:paraId="3A989EB6" w14:textId="77777777" w:rsidR="004A5622" w:rsidRPr="009756A3" w:rsidRDefault="004A5622" w:rsidP="0099722C">
      <w:pPr>
        <w:rPr>
          <w:b/>
          <w:bCs/>
        </w:rPr>
      </w:pPr>
    </w:p>
    <w:p w14:paraId="7E46D0D0" w14:textId="59422747" w:rsidR="00067D35" w:rsidRDefault="000054A5" w:rsidP="0099722C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Wat is volgens jou het doel van DI? </w:t>
      </w:r>
    </w:p>
    <w:p w14:paraId="59E9AAF4" w14:textId="1343B3AB" w:rsidR="00067D35" w:rsidRDefault="00067D35" w:rsidP="00067D35">
      <w:pPr>
        <w:pStyle w:val="Lijstalinea"/>
        <w:rPr>
          <w:b/>
          <w:bCs/>
        </w:rPr>
      </w:pPr>
    </w:p>
    <w:p w14:paraId="07B9984C" w14:textId="76146363" w:rsidR="00067D35" w:rsidRDefault="00067D35" w:rsidP="00067D35">
      <w:pPr>
        <w:pStyle w:val="Lijstalinea"/>
        <w:rPr>
          <w:b/>
          <w:bCs/>
        </w:rPr>
      </w:pPr>
    </w:p>
    <w:p w14:paraId="0735CD9F" w14:textId="361DFB98" w:rsidR="00067D35" w:rsidRDefault="00067D35" w:rsidP="00067D35">
      <w:pPr>
        <w:pStyle w:val="Lijstalinea"/>
        <w:rPr>
          <w:b/>
          <w:bCs/>
        </w:rPr>
      </w:pPr>
    </w:p>
    <w:p w14:paraId="3749BDDA" w14:textId="77777777" w:rsidR="00067D35" w:rsidRDefault="00067D35" w:rsidP="00067D35">
      <w:pPr>
        <w:pStyle w:val="Lijstalinea"/>
        <w:rPr>
          <w:b/>
          <w:bCs/>
        </w:rPr>
      </w:pPr>
    </w:p>
    <w:p w14:paraId="273C8EE1" w14:textId="362D556D" w:rsidR="00067D35" w:rsidRDefault="000054A5" w:rsidP="0099722C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Wat zijn de voordelen</w:t>
      </w:r>
      <w:r w:rsidR="00067D35">
        <w:rPr>
          <w:b/>
          <w:bCs/>
        </w:rPr>
        <w:t xml:space="preserve"> van DI</w:t>
      </w:r>
      <w:r>
        <w:rPr>
          <w:b/>
          <w:bCs/>
        </w:rPr>
        <w:t xml:space="preserve">? </w:t>
      </w:r>
    </w:p>
    <w:p w14:paraId="04331785" w14:textId="371A0E1A" w:rsidR="00067D35" w:rsidRDefault="00067D35" w:rsidP="00067D35">
      <w:pPr>
        <w:pStyle w:val="Lijstalinea"/>
        <w:rPr>
          <w:b/>
          <w:bCs/>
        </w:rPr>
      </w:pPr>
    </w:p>
    <w:p w14:paraId="7D9BCB8A" w14:textId="5CDC7401" w:rsidR="00067D35" w:rsidRDefault="00067D35" w:rsidP="00067D35">
      <w:pPr>
        <w:pStyle w:val="Lijstalinea"/>
        <w:rPr>
          <w:b/>
          <w:bCs/>
        </w:rPr>
      </w:pPr>
    </w:p>
    <w:p w14:paraId="105B2268" w14:textId="52F13DC0" w:rsidR="00067D35" w:rsidRDefault="00067D35" w:rsidP="00067D35">
      <w:pPr>
        <w:pStyle w:val="Lijstalinea"/>
        <w:rPr>
          <w:b/>
          <w:bCs/>
        </w:rPr>
      </w:pPr>
    </w:p>
    <w:p w14:paraId="0BDADE8C" w14:textId="77777777" w:rsidR="00943A78" w:rsidRDefault="00943A78" w:rsidP="00067D35">
      <w:pPr>
        <w:pStyle w:val="Lijstalinea"/>
        <w:rPr>
          <w:b/>
          <w:bCs/>
        </w:rPr>
      </w:pPr>
    </w:p>
    <w:p w14:paraId="3ACF8135" w14:textId="1FCDD33C" w:rsidR="000054A5" w:rsidRDefault="000054A5" w:rsidP="0099722C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Wat zijn de nadelen</w:t>
      </w:r>
      <w:r w:rsidR="00067D35">
        <w:rPr>
          <w:b/>
          <w:bCs/>
        </w:rPr>
        <w:t xml:space="preserve"> DI</w:t>
      </w:r>
      <w:r>
        <w:rPr>
          <w:b/>
          <w:bCs/>
        </w:rPr>
        <w:t xml:space="preserve">? </w:t>
      </w:r>
    </w:p>
    <w:p w14:paraId="0E1F1CD5" w14:textId="5AA1C156" w:rsidR="004A5622" w:rsidRDefault="004A5622" w:rsidP="004A5622">
      <w:pPr>
        <w:pStyle w:val="Lijstalinea"/>
        <w:rPr>
          <w:b/>
          <w:bCs/>
        </w:rPr>
      </w:pPr>
    </w:p>
    <w:p w14:paraId="55768020" w14:textId="669854A2" w:rsidR="004A5622" w:rsidRDefault="004A5622" w:rsidP="004A5622">
      <w:pPr>
        <w:pStyle w:val="Lijstalinea"/>
        <w:rPr>
          <w:b/>
          <w:bCs/>
        </w:rPr>
      </w:pPr>
    </w:p>
    <w:p w14:paraId="7CF3B865" w14:textId="77777777" w:rsidR="00943A78" w:rsidRDefault="00943A78" w:rsidP="004A5622">
      <w:pPr>
        <w:pStyle w:val="Lijstalinea"/>
        <w:rPr>
          <w:b/>
          <w:bCs/>
        </w:rPr>
      </w:pPr>
    </w:p>
    <w:p w14:paraId="273C64A2" w14:textId="77777777" w:rsidR="004A5622" w:rsidRDefault="004A5622" w:rsidP="004A5622">
      <w:pPr>
        <w:pStyle w:val="Lijstalinea"/>
        <w:rPr>
          <w:b/>
          <w:bCs/>
        </w:rPr>
      </w:pPr>
    </w:p>
    <w:p w14:paraId="68DF2C71" w14:textId="0C0D7C25" w:rsidR="004A5622" w:rsidRDefault="004A5622" w:rsidP="0099722C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Welke ervaring heb je al met DI? </w:t>
      </w:r>
    </w:p>
    <w:p w14:paraId="7C604A9D" w14:textId="5F1EF750" w:rsidR="004A5622" w:rsidRDefault="004A5622" w:rsidP="004A5622">
      <w:pPr>
        <w:rPr>
          <w:b/>
          <w:bCs/>
        </w:rPr>
      </w:pPr>
    </w:p>
    <w:p w14:paraId="4202A9CE" w14:textId="7B391355" w:rsidR="004A5622" w:rsidRDefault="004A5622" w:rsidP="004A5622">
      <w:pPr>
        <w:rPr>
          <w:b/>
          <w:bCs/>
        </w:rPr>
      </w:pPr>
    </w:p>
    <w:p w14:paraId="27EDBC00" w14:textId="66520B03" w:rsidR="004A5622" w:rsidRDefault="004A5622" w:rsidP="004A5622">
      <w:pPr>
        <w:rPr>
          <w:b/>
          <w:bCs/>
        </w:rPr>
      </w:pPr>
    </w:p>
    <w:p w14:paraId="3B19F055" w14:textId="14031BAF" w:rsidR="0099722C" w:rsidRDefault="0099722C" w:rsidP="0099722C">
      <w:pPr>
        <w:pStyle w:val="Lijstalinea"/>
        <w:rPr>
          <w:b/>
          <w:bCs/>
        </w:rPr>
      </w:pPr>
    </w:p>
    <w:p w14:paraId="6D25BCE6" w14:textId="77777777" w:rsidR="0099722C" w:rsidRDefault="0099722C" w:rsidP="0099722C">
      <w:pPr>
        <w:pStyle w:val="Lijstalinea"/>
        <w:rPr>
          <w:b/>
          <w:bCs/>
        </w:rPr>
      </w:pPr>
    </w:p>
    <w:p w14:paraId="5BCCC375" w14:textId="77777777" w:rsidR="0099722C" w:rsidRDefault="0099722C" w:rsidP="0099722C">
      <w:pPr>
        <w:pStyle w:val="Lijstalinea"/>
        <w:rPr>
          <w:b/>
          <w:bCs/>
        </w:rPr>
      </w:pPr>
    </w:p>
    <w:p w14:paraId="59733BBD" w14:textId="77777777" w:rsidR="0099722C" w:rsidRDefault="0099722C" w:rsidP="0099722C">
      <w:pPr>
        <w:pStyle w:val="Lijstalinea"/>
        <w:rPr>
          <w:b/>
          <w:bCs/>
        </w:rPr>
      </w:pPr>
    </w:p>
    <w:p w14:paraId="34C7B281" w14:textId="77777777" w:rsidR="0099722C" w:rsidRDefault="0099722C" w:rsidP="0099722C">
      <w:pPr>
        <w:pStyle w:val="Lijstalinea"/>
        <w:rPr>
          <w:b/>
          <w:bCs/>
        </w:rPr>
      </w:pPr>
    </w:p>
    <w:p w14:paraId="32B48062" w14:textId="77777777" w:rsidR="00C027AD" w:rsidRDefault="00C027AD" w:rsidP="00C027AD"/>
    <w:p w14:paraId="6551868B" w14:textId="77777777" w:rsidR="00C027AD" w:rsidRDefault="00C027AD" w:rsidP="00C027AD"/>
    <w:bookmarkEnd w:id="0"/>
    <w:p w14:paraId="534C068C" w14:textId="09B9E078" w:rsidR="00C027AD" w:rsidRPr="00C027AD" w:rsidRDefault="00C027AD" w:rsidP="00C027AD"/>
    <w:sectPr w:rsidR="00C027AD" w:rsidRPr="00C027AD" w:rsidSect="00071773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843" w:right="1021" w:bottom="1418" w:left="1247" w:header="42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CE8E" w14:textId="77777777" w:rsidR="006A0C82" w:rsidRDefault="006A0C82">
      <w:pPr>
        <w:spacing w:line="240" w:lineRule="auto"/>
      </w:pPr>
      <w:r>
        <w:separator/>
      </w:r>
    </w:p>
  </w:endnote>
  <w:endnote w:type="continuationSeparator" w:id="0">
    <w:p w14:paraId="15024F05" w14:textId="77777777" w:rsidR="006A0C82" w:rsidRDefault="006A0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874712"/>
      <w:docPartObj>
        <w:docPartGallery w:val="Page Numbers (Bottom of Page)"/>
        <w:docPartUnique/>
      </w:docPartObj>
    </w:sdtPr>
    <w:sdtEndPr/>
    <w:sdtContent>
      <w:p w14:paraId="084643BB" w14:textId="77777777" w:rsidR="00071773" w:rsidRDefault="00802D5B">
        <w:pPr>
          <w:pStyle w:val="Voettekst"/>
          <w:jc w:val="center"/>
        </w:pPr>
        <w:r>
          <w:rPr>
            <w:noProof/>
            <w:lang w:val="en-US" w:eastAsia="nl-NL"/>
          </w:rPr>
          <w:drawing>
            <wp:anchor distT="0" distB="0" distL="114300" distR="114300" simplePos="0" relativeHeight="251660288" behindDoc="1" locked="0" layoutInCell="1" allowOverlap="1" wp14:anchorId="1E892F5E" wp14:editId="0FEAE339">
              <wp:simplePos x="0" y="0"/>
              <wp:positionH relativeFrom="page">
                <wp:posOffset>-6350</wp:posOffset>
              </wp:positionH>
              <wp:positionV relativeFrom="page">
                <wp:posOffset>8998585</wp:posOffset>
              </wp:positionV>
              <wp:extent cx="7556400" cy="1436400"/>
              <wp:effectExtent l="0" t="0" r="6985" b="0"/>
              <wp:wrapNone/>
              <wp:docPr id="256" name="Afbeelding 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400" cy="143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61E7">
          <w:rPr>
            <w:noProof/>
          </w:rPr>
          <w:t>1</w:t>
        </w:r>
        <w:r>
          <w:fldChar w:fldCharType="end"/>
        </w:r>
      </w:p>
    </w:sdtContent>
  </w:sdt>
  <w:p w14:paraId="0AA10938" w14:textId="77777777" w:rsidR="00BC0671" w:rsidRDefault="00240A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2FFF" w14:textId="77777777" w:rsidR="00071773" w:rsidRDefault="00802D5B">
    <w:pPr>
      <w:pStyle w:val="Voettekst"/>
      <w:jc w:val="center"/>
    </w:pPr>
    <w:r>
      <w:rPr>
        <w:noProof/>
        <w:lang w:val="en-US" w:eastAsia="nl-NL"/>
      </w:rPr>
      <w:drawing>
        <wp:anchor distT="0" distB="0" distL="114300" distR="114300" simplePos="0" relativeHeight="251659264" behindDoc="1" locked="0" layoutInCell="1" allowOverlap="1" wp14:anchorId="0BB6B4E6" wp14:editId="7B46A176">
          <wp:simplePos x="0" y="0"/>
          <wp:positionH relativeFrom="page">
            <wp:posOffset>-6350</wp:posOffset>
          </wp:positionH>
          <wp:positionV relativeFrom="page">
            <wp:posOffset>9027160</wp:posOffset>
          </wp:positionV>
          <wp:extent cx="7556400" cy="1436400"/>
          <wp:effectExtent l="0" t="0" r="6985" b="0"/>
          <wp:wrapNone/>
          <wp:docPr id="259" name="Afbeelding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A2B32" w14:textId="77777777" w:rsidR="00BC0671" w:rsidRDefault="00240A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38E4" w14:textId="77777777" w:rsidR="006A0C82" w:rsidRDefault="006A0C82">
      <w:pPr>
        <w:spacing w:line="240" w:lineRule="auto"/>
      </w:pPr>
      <w:r>
        <w:separator/>
      </w:r>
    </w:p>
  </w:footnote>
  <w:footnote w:type="continuationSeparator" w:id="0">
    <w:p w14:paraId="0660E808" w14:textId="77777777" w:rsidR="006A0C82" w:rsidRDefault="006A0C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FF4A" w14:textId="77777777" w:rsidR="00BC0671" w:rsidRDefault="00802D5B">
    <w:pPr>
      <w:pStyle w:val="Koptekst"/>
    </w:pPr>
    <w:r w:rsidRPr="00071773">
      <w:rPr>
        <w:noProof/>
        <w:lang w:val="en-US" w:eastAsia="nl-NL"/>
      </w:rPr>
      <w:drawing>
        <wp:anchor distT="0" distB="0" distL="114300" distR="114300" simplePos="0" relativeHeight="251662336" behindDoc="1" locked="0" layoutInCell="1" allowOverlap="1" wp14:anchorId="4BD981DE" wp14:editId="7258024E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1511911" cy="468000"/>
          <wp:effectExtent l="0" t="0" r="0" b="8255"/>
          <wp:wrapTight wrapText="bothSides">
            <wp:wrapPolygon edited="0">
              <wp:start x="0" y="0"/>
              <wp:lineTo x="0" y="21102"/>
              <wp:lineTo x="21237" y="21102"/>
              <wp:lineTo x="21237" y="0"/>
              <wp:lineTo x="0" y="0"/>
            </wp:wrapPolygon>
          </wp:wrapTight>
          <wp:docPr id="261" name="Picture 2" descr="Afbeeldingsresultaat voor eu logo esf subsidie">
            <a:extLst xmlns:a="http://schemas.openxmlformats.org/drawingml/2006/main">
              <a:ext uri="{FF2B5EF4-FFF2-40B4-BE49-F238E27FC236}">
                <a16:creationId xmlns:a16="http://schemas.microsoft.com/office/drawing/2014/main" id="{3F7DC45F-BA94-4FDB-8AF8-344FCD65AB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Afbeeldingsresultaat voor eu logo esf subsidie">
                    <a:extLst>
                      <a:ext uri="{FF2B5EF4-FFF2-40B4-BE49-F238E27FC236}">
                        <a16:creationId xmlns:a16="http://schemas.microsoft.com/office/drawing/2014/main" id="{3F7DC45F-BA94-4FDB-8AF8-344FCD65ABB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11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773">
      <w:rPr>
        <w:noProof/>
        <w:lang w:val="en-US" w:eastAsia="nl-NL"/>
      </w:rPr>
      <w:drawing>
        <wp:anchor distT="0" distB="0" distL="114300" distR="114300" simplePos="0" relativeHeight="251661312" behindDoc="1" locked="0" layoutInCell="1" allowOverlap="1" wp14:anchorId="355D5050" wp14:editId="57DEEF24">
          <wp:simplePos x="0" y="0"/>
          <wp:positionH relativeFrom="page">
            <wp:posOffset>791845</wp:posOffset>
          </wp:positionH>
          <wp:positionV relativeFrom="page">
            <wp:posOffset>343535</wp:posOffset>
          </wp:positionV>
          <wp:extent cx="2200592" cy="468000"/>
          <wp:effectExtent l="0" t="0" r="9525" b="8255"/>
          <wp:wrapNone/>
          <wp:docPr id="260" name="Afbeelding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oorzaa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592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3ED1" w14:textId="77777777" w:rsidR="00AD1DB9" w:rsidRDefault="00802D5B">
    <w:pPr>
      <w:pStyle w:val="Koptekst"/>
    </w:pPr>
    <w:r w:rsidRPr="00071773">
      <w:rPr>
        <w:noProof/>
        <w:lang w:val="en-US" w:eastAsia="nl-NL"/>
      </w:rPr>
      <w:drawing>
        <wp:anchor distT="0" distB="0" distL="114300" distR="114300" simplePos="0" relativeHeight="251664384" behindDoc="1" locked="0" layoutInCell="1" allowOverlap="1" wp14:anchorId="411BAC6B" wp14:editId="5DB24CE0">
          <wp:simplePos x="0" y="0"/>
          <wp:positionH relativeFrom="margin">
            <wp:align>right</wp:align>
          </wp:positionH>
          <wp:positionV relativeFrom="paragraph">
            <wp:posOffset>66859</wp:posOffset>
          </wp:positionV>
          <wp:extent cx="1511911" cy="468000"/>
          <wp:effectExtent l="0" t="0" r="0" b="8255"/>
          <wp:wrapTight wrapText="bothSides">
            <wp:wrapPolygon edited="0">
              <wp:start x="0" y="0"/>
              <wp:lineTo x="0" y="21102"/>
              <wp:lineTo x="21237" y="21102"/>
              <wp:lineTo x="21237" y="0"/>
              <wp:lineTo x="0" y="0"/>
            </wp:wrapPolygon>
          </wp:wrapTight>
          <wp:docPr id="263" name="Picture 2" descr="Afbeeldingsresultaat voor eu logo esf subsidie">
            <a:extLst xmlns:a="http://schemas.openxmlformats.org/drawingml/2006/main">
              <a:ext uri="{FF2B5EF4-FFF2-40B4-BE49-F238E27FC236}">
                <a16:creationId xmlns:a16="http://schemas.microsoft.com/office/drawing/2014/main" id="{3F7DC45F-BA94-4FDB-8AF8-344FCD65AB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Afbeeldingsresultaat voor eu logo esf subsidie">
                    <a:extLst>
                      <a:ext uri="{FF2B5EF4-FFF2-40B4-BE49-F238E27FC236}">
                        <a16:creationId xmlns:a16="http://schemas.microsoft.com/office/drawing/2014/main" id="{3F7DC45F-BA94-4FDB-8AF8-344FCD65ABB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11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773">
      <w:rPr>
        <w:noProof/>
        <w:lang w:val="en-US" w:eastAsia="nl-NL"/>
      </w:rPr>
      <w:drawing>
        <wp:anchor distT="0" distB="0" distL="114300" distR="114300" simplePos="0" relativeHeight="251663360" behindDoc="1" locked="0" layoutInCell="1" allowOverlap="1" wp14:anchorId="1C3C1C92" wp14:editId="4920D5CB">
          <wp:simplePos x="0" y="0"/>
          <wp:positionH relativeFrom="margin">
            <wp:align>left</wp:align>
          </wp:positionH>
          <wp:positionV relativeFrom="page">
            <wp:posOffset>337185</wp:posOffset>
          </wp:positionV>
          <wp:extent cx="2200592" cy="468000"/>
          <wp:effectExtent l="0" t="0" r="9525" b="8255"/>
          <wp:wrapNone/>
          <wp:docPr id="262" name="Afbeelding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oorzaa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592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46AE"/>
    <w:multiLevelType w:val="hybridMultilevel"/>
    <w:tmpl w:val="91EA68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55F"/>
    <w:multiLevelType w:val="hybridMultilevel"/>
    <w:tmpl w:val="415CF298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B"/>
    <w:rsid w:val="000054A5"/>
    <w:rsid w:val="00064C7E"/>
    <w:rsid w:val="00067D35"/>
    <w:rsid w:val="000E5F0A"/>
    <w:rsid w:val="001120DF"/>
    <w:rsid w:val="001349CC"/>
    <w:rsid w:val="00232B30"/>
    <w:rsid w:val="00240A55"/>
    <w:rsid w:val="002B4C51"/>
    <w:rsid w:val="00323EDD"/>
    <w:rsid w:val="00344467"/>
    <w:rsid w:val="003950F6"/>
    <w:rsid w:val="003D703D"/>
    <w:rsid w:val="003E1580"/>
    <w:rsid w:val="004A5622"/>
    <w:rsid w:val="00534DE9"/>
    <w:rsid w:val="005A082A"/>
    <w:rsid w:val="006A0C82"/>
    <w:rsid w:val="006B2C10"/>
    <w:rsid w:val="006B4F0F"/>
    <w:rsid w:val="0073014A"/>
    <w:rsid w:val="00731161"/>
    <w:rsid w:val="007473E7"/>
    <w:rsid w:val="0076791E"/>
    <w:rsid w:val="00792A56"/>
    <w:rsid w:val="00802D5B"/>
    <w:rsid w:val="008F7EDC"/>
    <w:rsid w:val="00943A78"/>
    <w:rsid w:val="009756A3"/>
    <w:rsid w:val="0099722C"/>
    <w:rsid w:val="009B4320"/>
    <w:rsid w:val="00A06BF4"/>
    <w:rsid w:val="00A1317E"/>
    <w:rsid w:val="00A22F21"/>
    <w:rsid w:val="00A40F33"/>
    <w:rsid w:val="00AC0E87"/>
    <w:rsid w:val="00AF61E7"/>
    <w:rsid w:val="00B03A6F"/>
    <w:rsid w:val="00B42293"/>
    <w:rsid w:val="00B60FC7"/>
    <w:rsid w:val="00B7789B"/>
    <w:rsid w:val="00BA2C6C"/>
    <w:rsid w:val="00BF7BEF"/>
    <w:rsid w:val="00C027AD"/>
    <w:rsid w:val="00C428B9"/>
    <w:rsid w:val="00D86270"/>
    <w:rsid w:val="00DD6AD0"/>
    <w:rsid w:val="00E41758"/>
    <w:rsid w:val="00E57C2B"/>
    <w:rsid w:val="00EC77B0"/>
    <w:rsid w:val="00EE674F"/>
    <w:rsid w:val="00F1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E4C41"/>
  <w15:docId w15:val="{0FF02A63-9B0F-492F-A6B7-EC816016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2D5B"/>
    <w:pPr>
      <w:spacing w:after="0" w:line="320" w:lineRule="atLeast"/>
    </w:pPr>
    <w:rPr>
      <w:rFonts w:ascii="Arial" w:hAnsi="Arial"/>
      <w:sz w:val="19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6AD0"/>
    <w:pPr>
      <w:keepNext/>
      <w:keepLines/>
      <w:spacing w:before="40"/>
      <w:outlineLvl w:val="1"/>
    </w:pPr>
    <w:rPr>
      <w:rFonts w:eastAsiaTheme="majorEastAsia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D6AD0"/>
    <w:rPr>
      <w:rFonts w:ascii="Arial" w:eastAsiaTheme="majorEastAsia" w:hAnsi="Arial" w:cs="Arial"/>
      <w:b/>
      <w:bCs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02D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2D5B"/>
    <w:rPr>
      <w:rFonts w:ascii="Arial" w:hAnsi="Arial"/>
      <w:sz w:val="19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02D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2D5B"/>
    <w:rPr>
      <w:rFonts w:ascii="Arial" w:hAnsi="Arial"/>
      <w:sz w:val="19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02D5B"/>
    <w:pPr>
      <w:jc w:val="center"/>
    </w:pPr>
    <w:rPr>
      <w:rFonts w:cs="Times New Roman (Hoofdtekst CS)"/>
      <w:b/>
      <w:bCs/>
      <w:sz w:val="32"/>
      <w:szCs w:val="34"/>
    </w:rPr>
  </w:style>
  <w:style w:type="character" w:customStyle="1" w:styleId="TitelChar">
    <w:name w:val="Titel Char"/>
    <w:basedOn w:val="Standaardalinea-lettertype"/>
    <w:link w:val="Titel"/>
    <w:uiPriority w:val="10"/>
    <w:rsid w:val="00802D5B"/>
    <w:rPr>
      <w:rFonts w:ascii="Arial" w:hAnsi="Arial" w:cs="Times New Roman (Hoofdtekst CS)"/>
      <w:b/>
      <w:bCs/>
      <w:sz w:val="32"/>
      <w:szCs w:val="34"/>
    </w:rPr>
  </w:style>
  <w:style w:type="paragraph" w:styleId="Lijstalinea">
    <w:name w:val="List Paragraph"/>
    <w:basedOn w:val="Standaard"/>
    <w:uiPriority w:val="34"/>
    <w:qFormat/>
    <w:rsid w:val="009756A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7C2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57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oorzaa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8592AAA5E5B48B8B1DE40E7E56C95" ma:contentTypeVersion="13" ma:contentTypeDescription="Een nieuw document maken." ma:contentTypeScope="" ma:versionID="2c93c72e61f840a0e6ce3d1415b884fc">
  <xsd:schema xmlns:xsd="http://www.w3.org/2001/XMLSchema" xmlns:xs="http://www.w3.org/2001/XMLSchema" xmlns:p="http://schemas.microsoft.com/office/2006/metadata/properties" xmlns:ns2="1a7e69ff-c4bc-4aa4-91e6-b9e8c8ca5518" xmlns:ns3="85ed855b-2b01-47ef-ba90-341021d5a9f4" targetNamespace="http://schemas.microsoft.com/office/2006/metadata/properties" ma:root="true" ma:fieldsID="1642ae651f888ea20167e2b54460d29f" ns2:_="" ns3:_="">
    <xsd:import namespace="1a7e69ff-c4bc-4aa4-91e6-b9e8c8ca5518"/>
    <xsd:import namespace="85ed855b-2b01-47ef-ba90-341021d5a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e69ff-c4bc-4aa4-91e6-b9e8c8ca5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855b-2b01-47ef-ba90-341021d5a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D2F1D-4419-4389-BC07-AAAC7CCFB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e69ff-c4bc-4aa4-91e6-b9e8c8ca5518"/>
    <ds:schemaRef ds:uri="85ed855b-2b01-47ef-ba90-341021d5a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2C799-3CA8-4052-A250-CD0114536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C045E-2D7B-431E-984C-728A81EEDB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22B129-D829-4263-A114-1D683E0A08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Zantinge</dc:creator>
  <cp:keywords/>
  <dc:description/>
  <cp:lastModifiedBy>Kirsten Eppink</cp:lastModifiedBy>
  <cp:revision>2</cp:revision>
  <dcterms:created xsi:type="dcterms:W3CDTF">2021-08-17T11:13:00Z</dcterms:created>
  <dcterms:modified xsi:type="dcterms:W3CDTF">2021-08-17T11:13:00Z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0x010100A148592AAA5E5B48B8B1DE40E7E56C95</vt:lpwstr>
  </property>
  <property fmtid="{D5CDD505-2E9C-101B-9397-08002B2CF9AE}" pid="3" name="Order">
    <vt:r8>6548000</vt:r8>
  </property>
</Properties>
</file>